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FA" w:rsidRPr="00D861BD" w:rsidRDefault="001162FA" w:rsidP="001162FA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 w:cs="Cambria-Bold"/>
          <w:b/>
          <w:bCs/>
          <w:color w:val="000000" w:themeColor="text1"/>
          <w:lang w:val="en-IN" w:eastAsia="en-IN"/>
        </w:rPr>
      </w:pPr>
      <w:r w:rsidRPr="00D861BD">
        <w:rPr>
          <w:rFonts w:ascii="Book Antiqua" w:hAnsi="Book Antiqua" w:cs="Cambria-Bold"/>
          <w:b/>
          <w:bCs/>
          <w:color w:val="000000" w:themeColor="text1"/>
          <w:lang w:val="en-IN" w:eastAsia="en-IN"/>
        </w:rPr>
        <w:t>APPLICATION FORM FOR PARTICIPATION IN SHORT COURSE</w:t>
      </w:r>
    </w:p>
    <w:p w:rsidR="001162FA" w:rsidRDefault="001162FA" w:rsidP="001162FA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(To be sent direct to Director of Short Course and </w:t>
      </w:r>
      <w:r w:rsidRPr="00D861BD">
        <w:rPr>
          <w:rFonts w:ascii="Book Antiqua" w:hAnsi="Book Antiqua" w:cs="Cambria"/>
          <w:b/>
          <w:bCs/>
          <w:color w:val="000000" w:themeColor="text1"/>
          <w:u w:val="single"/>
          <w:lang w:val="en-IN" w:eastAsia="en-IN"/>
        </w:rPr>
        <w:t>not</w:t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 to the</w:t>
      </w:r>
    </w:p>
    <w:p w:rsidR="001162FA" w:rsidRPr="00D861BD" w:rsidRDefault="001162FA" w:rsidP="001162FA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Indian Council of Agricultural Research)</w:t>
      </w:r>
    </w:p>
    <w:p w:rsidR="001162FA" w:rsidRPr="00D861BD" w:rsidRDefault="001162FA" w:rsidP="001162FA">
      <w:pPr>
        <w:autoSpaceDE w:val="0"/>
        <w:autoSpaceDN w:val="0"/>
        <w:adjustRightInd w:val="0"/>
        <w:spacing w:line="276" w:lineRule="auto"/>
        <w:ind w:left="720"/>
        <w:rPr>
          <w:rFonts w:ascii="Book Antiqua" w:hAnsi="Book Antiqua" w:cs="Cambria"/>
          <w:color w:val="000000" w:themeColor="text1"/>
          <w:lang w:val="en-IN" w:eastAsia="en-IN"/>
        </w:rPr>
      </w:pPr>
    </w:p>
    <w:p w:rsidR="001162FA" w:rsidRPr="00A22C08" w:rsidRDefault="001162FA" w:rsidP="001162FA">
      <w:pPr>
        <w:pStyle w:val="Default"/>
        <w:jc w:val="center"/>
        <w:rPr>
          <w:rFonts w:ascii="Book Antiqua" w:hAnsi="Book Antiqua" w:cs="Footlight MT Light"/>
          <w:b/>
          <w:bCs/>
        </w:rPr>
      </w:pPr>
      <w:r w:rsidRPr="00A22C08">
        <w:rPr>
          <w:rFonts w:ascii="Book Antiqua" w:hAnsi="Book Antiqua" w:cs="Footlight MT Light"/>
          <w:b/>
        </w:rPr>
        <w:t>Short Course on</w:t>
      </w:r>
    </w:p>
    <w:p w:rsidR="001162FA" w:rsidRDefault="001162FA" w:rsidP="001162FA">
      <w:pPr>
        <w:pStyle w:val="Default"/>
        <w:jc w:val="center"/>
        <w:rPr>
          <w:rFonts w:ascii="Book Antiqua" w:hAnsi="Book Antiqua" w:cs="Footlight MT Light"/>
          <w:b/>
          <w:bCs/>
        </w:rPr>
      </w:pPr>
      <w:r>
        <w:rPr>
          <w:rFonts w:ascii="Book Antiqua" w:hAnsi="Book Antiqua" w:cs="Footlight MT Light"/>
          <w:b/>
          <w:bCs/>
        </w:rPr>
        <w:t>Communication and Management skills for Extension Professionals</w:t>
      </w:r>
    </w:p>
    <w:p w:rsidR="001162FA" w:rsidRDefault="001162FA" w:rsidP="001162FA">
      <w:pPr>
        <w:pStyle w:val="Default"/>
        <w:jc w:val="center"/>
        <w:rPr>
          <w:rFonts w:ascii="Book Antiqua" w:hAnsi="Book Antiqua" w:cs="Cambria"/>
          <w:lang w:val="en-IN" w:eastAsia="en-IN"/>
        </w:rPr>
      </w:pPr>
      <w:proofErr w:type="gramStart"/>
      <w:r w:rsidRPr="00600A4A">
        <w:rPr>
          <w:rFonts w:ascii="Book Antiqua" w:hAnsi="Book Antiqua" w:cs="Cambria"/>
          <w:lang w:val="en-IN" w:eastAsia="en-IN"/>
        </w:rPr>
        <w:t>to</w:t>
      </w:r>
      <w:proofErr w:type="gramEnd"/>
      <w:r w:rsidRPr="00600A4A">
        <w:rPr>
          <w:rFonts w:ascii="Book Antiqua" w:hAnsi="Book Antiqua" w:cs="Cambria"/>
          <w:lang w:val="en-IN" w:eastAsia="en-IN"/>
        </w:rPr>
        <w:t xml:space="preserve"> be organised from </w:t>
      </w:r>
      <w:r>
        <w:rPr>
          <w:rFonts w:ascii="Book Antiqua" w:hAnsi="Book Antiqua" w:cs="Cambria"/>
          <w:lang w:val="en-IN" w:eastAsia="en-IN"/>
        </w:rPr>
        <w:t>June 1-10,</w:t>
      </w:r>
      <w:r w:rsidRPr="00600A4A">
        <w:rPr>
          <w:rFonts w:ascii="Book Antiqua" w:hAnsi="Book Antiqua" w:cs="Cambria"/>
          <w:lang w:val="en-IN" w:eastAsia="en-IN"/>
        </w:rPr>
        <w:t xml:space="preserve">2015 at </w:t>
      </w:r>
    </w:p>
    <w:p w:rsidR="001162FA" w:rsidRPr="00600A4A" w:rsidRDefault="001162FA" w:rsidP="001162FA">
      <w:pPr>
        <w:pStyle w:val="Default"/>
        <w:jc w:val="center"/>
        <w:rPr>
          <w:rFonts w:ascii="Book Antiqua" w:hAnsi="Book Antiqua" w:cs="Cambria"/>
          <w:lang w:val="en-IN" w:eastAsia="en-IN"/>
        </w:rPr>
      </w:pPr>
      <w:r w:rsidRPr="00600A4A">
        <w:rPr>
          <w:rFonts w:ascii="Book Antiqua" w:hAnsi="Book Antiqua" w:cs="Cambria"/>
          <w:lang w:val="en-IN" w:eastAsia="en-IN"/>
        </w:rPr>
        <w:t xml:space="preserve">National Academy of Agricultural Research Management, </w:t>
      </w:r>
      <w:proofErr w:type="spellStart"/>
      <w:r w:rsidRPr="00600A4A">
        <w:rPr>
          <w:rFonts w:ascii="Book Antiqua" w:hAnsi="Book Antiqua" w:cs="Cambria"/>
          <w:lang w:val="en-IN" w:eastAsia="en-IN"/>
        </w:rPr>
        <w:t>Rajendranagar</w:t>
      </w:r>
      <w:proofErr w:type="spellEnd"/>
      <w:r w:rsidRPr="00600A4A">
        <w:rPr>
          <w:rFonts w:ascii="Book Antiqua" w:hAnsi="Book Antiqua" w:cs="Cambria"/>
          <w:lang w:val="en-IN" w:eastAsia="en-IN"/>
        </w:rPr>
        <w:t>, Hyderabad – 500 030</w:t>
      </w:r>
    </w:p>
    <w:p w:rsidR="001162FA" w:rsidRPr="00D861BD" w:rsidRDefault="001162FA" w:rsidP="001162FA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 w:cs="Cambria"/>
          <w:color w:val="000000" w:themeColor="text1"/>
          <w:lang w:val="en-IN" w:eastAsia="en-IN"/>
        </w:rPr>
      </w:pP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1. Full name (in block letter</w:t>
      </w:r>
      <w:proofErr w:type="gramStart"/>
      <w:r w:rsidRPr="00D861BD">
        <w:rPr>
          <w:rFonts w:ascii="Book Antiqua" w:hAnsi="Book Antiqua" w:cs="Cambria"/>
          <w:color w:val="000000" w:themeColor="text1"/>
          <w:lang w:val="en-IN" w:eastAsia="en-IN"/>
        </w:rPr>
        <w:t>) :</w:t>
      </w:r>
      <w:proofErr w:type="gramEnd"/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 ________________________________________________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2. Designation</w:t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  <w:t xml:space="preserve">  : ________________________________________________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3. Full address (Office):____________________________________________________________________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___________________________________________________________________________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4.  E</w:t>
      </w:r>
      <w:r w:rsidRPr="00D861BD">
        <w:rPr>
          <w:rFonts w:ascii="Book Antiqua" w:hAnsi="Book Antiqua" w:cs="Cambria"/>
          <w:b/>
          <w:bCs/>
          <w:color w:val="000000" w:themeColor="text1"/>
          <w:lang w:val="en-IN" w:eastAsia="en-IN"/>
        </w:rPr>
        <w:t xml:space="preserve">-mail </w:t>
      </w:r>
      <w:proofErr w:type="gramStart"/>
      <w:r w:rsidRPr="00D861BD">
        <w:rPr>
          <w:rFonts w:ascii="Book Antiqua" w:hAnsi="Book Antiqua" w:cs="Cambria"/>
          <w:b/>
          <w:bCs/>
          <w:color w:val="000000" w:themeColor="text1"/>
          <w:lang w:val="en-IN" w:eastAsia="en-IN"/>
        </w:rPr>
        <w:t>ID</w:t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 :</w:t>
      </w:r>
      <w:proofErr w:type="gramEnd"/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  _______________________ </w:t>
      </w:r>
      <w:r w:rsidRPr="00D861BD">
        <w:rPr>
          <w:rFonts w:ascii="Book Antiqua" w:hAnsi="Book Antiqua" w:cs="Cambria"/>
          <w:b/>
          <w:bCs/>
          <w:color w:val="000000" w:themeColor="text1"/>
          <w:lang w:val="en-IN" w:eastAsia="en-IN"/>
        </w:rPr>
        <w:t>Mobile Number</w:t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>:______________________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5. Permanent Address:</w:t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6. Date of Birth</w:t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  <w:t xml:space="preserve"> :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7. Sex (Male </w:t>
      </w:r>
      <w:proofErr w:type="gramStart"/>
      <w:r w:rsidRPr="00D861BD">
        <w:rPr>
          <w:rFonts w:ascii="Book Antiqua" w:hAnsi="Book Antiqua" w:cs="Cambria"/>
          <w:color w:val="000000" w:themeColor="text1"/>
          <w:lang w:val="en-IN" w:eastAsia="en-IN"/>
        </w:rPr>
        <w:t>/  Female</w:t>
      </w:r>
      <w:proofErr w:type="gramEnd"/>
      <w:r w:rsidRPr="00D861BD">
        <w:rPr>
          <w:rFonts w:ascii="Book Antiqua" w:hAnsi="Book Antiqua" w:cs="Cambria"/>
          <w:color w:val="000000" w:themeColor="text1"/>
          <w:lang w:val="en-IN" w:eastAsia="en-IN"/>
        </w:rPr>
        <w:t>)</w:t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  <w:t xml:space="preserve"> : 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8. Teaching/research /professional experience (mention post held during </w:t>
      </w:r>
      <w:r w:rsidRPr="00D861BD">
        <w:rPr>
          <w:rFonts w:ascii="Book Antiqua" w:hAnsi="Book Antiqua" w:cs="Cambria"/>
          <w:b/>
          <w:bCs/>
          <w:color w:val="000000" w:themeColor="text1"/>
          <w:lang w:val="en-IN" w:eastAsia="en-IN"/>
        </w:rPr>
        <w:t>last 5 years</w:t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 and no. of publications ___________________________________________________________________________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9. Marital </w:t>
      </w:r>
      <w:proofErr w:type="gramStart"/>
      <w:r w:rsidRPr="00D861BD">
        <w:rPr>
          <w:rFonts w:ascii="Book Antiqua" w:hAnsi="Book Antiqua" w:cs="Cambria"/>
          <w:color w:val="000000" w:themeColor="text1"/>
          <w:lang w:val="en-IN" w:eastAsia="en-IN"/>
        </w:rPr>
        <w:t>status  (</w:t>
      </w:r>
      <w:proofErr w:type="gramEnd"/>
      <w:r w:rsidRPr="00D861BD">
        <w:rPr>
          <w:rFonts w:ascii="Book Antiqua" w:hAnsi="Book Antiqua" w:cs="Cambria"/>
          <w:color w:val="000000" w:themeColor="text1"/>
          <w:lang w:val="en-IN" w:eastAsia="en-IN"/>
        </w:rPr>
        <w:t>Married / Unmarried) : _____________________________________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ind w:left="360" w:hanging="360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10. Mention if you have participated in any research seminar / Summer / Winter School </w:t>
      </w:r>
      <w:proofErr w:type="gramStart"/>
      <w:r w:rsidRPr="00D861BD">
        <w:rPr>
          <w:rFonts w:ascii="Book Antiqua" w:hAnsi="Book Antiqua" w:cs="Cambria"/>
          <w:color w:val="000000" w:themeColor="text1"/>
          <w:lang w:val="en-IN" w:eastAsia="en-IN"/>
        </w:rPr>
        <w:t>/  Short</w:t>
      </w:r>
      <w:proofErr w:type="gramEnd"/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 Course, </w:t>
      </w:r>
      <w:proofErr w:type="spellStart"/>
      <w:r w:rsidRPr="00D861BD">
        <w:rPr>
          <w:rFonts w:ascii="Book Antiqua" w:hAnsi="Book Antiqua" w:cs="Cambria"/>
          <w:color w:val="000000" w:themeColor="text1"/>
          <w:lang w:val="en-IN" w:eastAsia="en-IN"/>
        </w:rPr>
        <w:t>etc</w:t>
      </w:r>
      <w:proofErr w:type="spellEnd"/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       during the LAST THREE years under ICAR/Other organisations :___________________________________________________________    ________________________________________________________________________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11. Details of Postal order (Denomination, No., &amp; Date)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br w:type="page"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lastRenderedPageBreak/>
        <w:t>12. Academic record: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1251"/>
        <w:gridCol w:w="1541"/>
        <w:gridCol w:w="1541"/>
        <w:gridCol w:w="1541"/>
      </w:tblGrid>
      <w:tr w:rsidR="001162FA" w:rsidRPr="00D861BD" w:rsidTr="00EC5CDB">
        <w:tc>
          <w:tcPr>
            <w:tcW w:w="1951" w:type="dxa"/>
            <w:vAlign w:val="center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  <w:color w:val="000000" w:themeColor="text1"/>
              </w:rPr>
            </w:pPr>
            <w:r w:rsidRPr="00D861BD">
              <w:rPr>
                <w:rFonts w:ascii="Book Antiqua" w:hAnsi="Book Antiqua" w:cs="Cambria"/>
                <w:b/>
                <w:bCs/>
                <w:color w:val="000000" w:themeColor="text1"/>
              </w:rPr>
              <w:t>Examination passed</w:t>
            </w:r>
          </w:p>
        </w:tc>
        <w:tc>
          <w:tcPr>
            <w:tcW w:w="1418" w:type="dxa"/>
            <w:vAlign w:val="center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  <w:color w:val="000000" w:themeColor="text1"/>
              </w:rPr>
            </w:pPr>
            <w:r w:rsidRPr="00D861BD">
              <w:rPr>
                <w:rFonts w:ascii="Book Antiqua" w:hAnsi="Book Antiqua" w:cs="Cambria"/>
                <w:b/>
                <w:bCs/>
                <w:color w:val="000000" w:themeColor="text1"/>
              </w:rPr>
              <w:t>Subject(s)</w:t>
            </w:r>
          </w:p>
        </w:tc>
        <w:tc>
          <w:tcPr>
            <w:tcW w:w="1251" w:type="dxa"/>
            <w:vAlign w:val="center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  <w:color w:val="000000" w:themeColor="text1"/>
              </w:rPr>
            </w:pPr>
            <w:r w:rsidRPr="00D861BD">
              <w:rPr>
                <w:rFonts w:ascii="Book Antiqua" w:hAnsi="Book Antiqua" w:cs="Cambria"/>
                <w:b/>
                <w:bCs/>
                <w:color w:val="000000" w:themeColor="text1"/>
              </w:rPr>
              <w:t>Year of passing</w:t>
            </w:r>
          </w:p>
        </w:tc>
        <w:tc>
          <w:tcPr>
            <w:tcW w:w="1541" w:type="dxa"/>
            <w:vAlign w:val="center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  <w:color w:val="000000" w:themeColor="text1"/>
              </w:rPr>
            </w:pPr>
            <w:r w:rsidRPr="00D861BD">
              <w:rPr>
                <w:rFonts w:ascii="Book Antiqua" w:hAnsi="Book Antiqua" w:cs="Cambria"/>
                <w:b/>
                <w:bCs/>
                <w:color w:val="000000" w:themeColor="text1"/>
              </w:rPr>
              <w:t xml:space="preserve">Class / ranks distinctions </w:t>
            </w:r>
            <w:proofErr w:type="spellStart"/>
            <w:r w:rsidRPr="00D861BD">
              <w:rPr>
                <w:rFonts w:ascii="Book Antiqua" w:hAnsi="Book Antiqua" w:cs="Cambria"/>
                <w:b/>
                <w:bCs/>
                <w:color w:val="000000" w:themeColor="text1"/>
              </w:rPr>
              <w:t>etc</w:t>
            </w:r>
            <w:proofErr w:type="spellEnd"/>
          </w:p>
        </w:tc>
        <w:tc>
          <w:tcPr>
            <w:tcW w:w="1541" w:type="dxa"/>
            <w:vAlign w:val="center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  <w:color w:val="000000" w:themeColor="text1"/>
              </w:rPr>
            </w:pPr>
            <w:r w:rsidRPr="00D861BD">
              <w:rPr>
                <w:rFonts w:ascii="Book Antiqua" w:hAnsi="Book Antiqua" w:cs="Cambria"/>
                <w:b/>
                <w:bCs/>
                <w:color w:val="000000" w:themeColor="text1"/>
              </w:rPr>
              <w:t>University or institution</w:t>
            </w:r>
          </w:p>
        </w:tc>
        <w:tc>
          <w:tcPr>
            <w:tcW w:w="1541" w:type="dxa"/>
            <w:vAlign w:val="center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ambria"/>
                <w:b/>
                <w:bCs/>
                <w:color w:val="000000" w:themeColor="text1"/>
              </w:rPr>
            </w:pPr>
            <w:r w:rsidRPr="00D861BD">
              <w:rPr>
                <w:rFonts w:ascii="Book Antiqua" w:hAnsi="Book Antiqua" w:cs="Cambria"/>
                <w:b/>
                <w:bCs/>
                <w:color w:val="000000" w:themeColor="text1"/>
              </w:rPr>
              <w:t>Remarks</w:t>
            </w:r>
          </w:p>
        </w:tc>
      </w:tr>
      <w:tr w:rsidR="001162FA" w:rsidRPr="00D861BD" w:rsidTr="00EC5CDB">
        <w:tc>
          <w:tcPr>
            <w:tcW w:w="195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  <w:r w:rsidRPr="00D861BD">
              <w:rPr>
                <w:rFonts w:ascii="Book Antiqua" w:hAnsi="Book Antiqua" w:cs="Cambria"/>
                <w:color w:val="000000" w:themeColor="text1"/>
              </w:rPr>
              <w:t>Bachelor’s degree</w:t>
            </w:r>
          </w:p>
        </w:tc>
        <w:tc>
          <w:tcPr>
            <w:tcW w:w="1418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25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54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54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54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</w:tr>
      <w:tr w:rsidR="001162FA" w:rsidRPr="00D861BD" w:rsidTr="00EC5CDB">
        <w:tc>
          <w:tcPr>
            <w:tcW w:w="195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  <w:r w:rsidRPr="00D861BD">
              <w:rPr>
                <w:rFonts w:ascii="Book Antiqua" w:hAnsi="Book Antiqua" w:cs="Cambria"/>
                <w:color w:val="000000" w:themeColor="text1"/>
              </w:rPr>
              <w:t>Master’s degree</w:t>
            </w:r>
          </w:p>
        </w:tc>
        <w:tc>
          <w:tcPr>
            <w:tcW w:w="1418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25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54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54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54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</w:tr>
      <w:tr w:rsidR="001162FA" w:rsidRPr="00D861BD" w:rsidTr="00EC5CDB">
        <w:tc>
          <w:tcPr>
            <w:tcW w:w="195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contextualSpacing/>
              <w:rPr>
                <w:rFonts w:ascii="Book Antiqua" w:hAnsi="Book Antiqua" w:cs="Cambria"/>
                <w:color w:val="000000" w:themeColor="text1"/>
              </w:rPr>
            </w:pPr>
            <w:r w:rsidRPr="00D861BD">
              <w:rPr>
                <w:rFonts w:ascii="Book Antiqua" w:hAnsi="Book Antiqua" w:cs="Cambria"/>
                <w:color w:val="000000" w:themeColor="text1"/>
              </w:rPr>
              <w:t>Ph.D./ Other degree Diplomas (specify)</w:t>
            </w:r>
          </w:p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418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25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54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54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  <w:tc>
          <w:tcPr>
            <w:tcW w:w="1541" w:type="dxa"/>
          </w:tcPr>
          <w:p w:rsidR="001162FA" w:rsidRPr="00D861BD" w:rsidRDefault="001162FA" w:rsidP="00EC5CDB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Cambria"/>
                <w:color w:val="000000" w:themeColor="text1"/>
              </w:rPr>
            </w:pPr>
          </w:p>
        </w:tc>
      </w:tr>
    </w:tbl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Date:  _________________________                                    Signature of the </w:t>
      </w:r>
      <w:proofErr w:type="gramStart"/>
      <w:r w:rsidRPr="00D861BD">
        <w:rPr>
          <w:rFonts w:ascii="Book Antiqua" w:hAnsi="Book Antiqua" w:cs="Cambria"/>
          <w:color w:val="000000" w:themeColor="text1"/>
          <w:lang w:val="en-IN" w:eastAsia="en-IN"/>
        </w:rPr>
        <w:t>applicant :</w:t>
      </w:r>
      <w:proofErr w:type="gramEnd"/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 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Place: _________________________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13. Recommendations of forwarding Institute / Authority: ____________________________________________________________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  <w:t>Signature       :</w:t>
      </w:r>
    </w:p>
    <w:p w:rsidR="001162FA" w:rsidRPr="00D861BD" w:rsidRDefault="001162FA" w:rsidP="001162FA">
      <w:pPr>
        <w:pStyle w:val="Default"/>
        <w:spacing w:line="360" w:lineRule="auto"/>
        <w:ind w:left="4320" w:firstLine="720"/>
        <w:rPr>
          <w:rFonts w:ascii="Book Antiqua" w:hAnsi="Book Antiqua" w:cs="Cambria"/>
          <w:color w:val="000000" w:themeColor="text1"/>
          <w:lang w:val="en-IN" w:eastAsia="en-IN"/>
        </w:rPr>
      </w:pPr>
      <w:proofErr w:type="gramStart"/>
      <w:r w:rsidRPr="00D861BD">
        <w:rPr>
          <w:rFonts w:ascii="Book Antiqua" w:hAnsi="Book Antiqua" w:cs="Cambria"/>
          <w:color w:val="000000" w:themeColor="text1"/>
          <w:lang w:val="en-IN" w:eastAsia="en-IN"/>
        </w:rPr>
        <w:t>Designation  :</w:t>
      </w:r>
      <w:proofErr w:type="gramEnd"/>
    </w:p>
    <w:p w:rsidR="001162FA" w:rsidRPr="00D861BD" w:rsidRDefault="001162FA" w:rsidP="001162FA">
      <w:pPr>
        <w:pStyle w:val="Default"/>
        <w:spacing w:line="360" w:lineRule="auto"/>
        <w:ind w:left="4320" w:firstLine="720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Address: 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rPr>
          <w:rFonts w:ascii="Book Antiqua" w:hAnsi="Book Antiqua" w:cs="Cambria"/>
          <w:color w:val="000000" w:themeColor="text1"/>
          <w:lang w:val="en-IN" w:eastAsia="en-IN"/>
        </w:rPr>
      </w:pPr>
      <w:proofErr w:type="gramStart"/>
      <w:r w:rsidRPr="00D861BD">
        <w:rPr>
          <w:rFonts w:ascii="Book Antiqua" w:hAnsi="Book Antiqua" w:cs="Cambria"/>
          <w:color w:val="000000" w:themeColor="text1"/>
          <w:lang w:val="en-IN" w:eastAsia="en-IN"/>
        </w:rPr>
        <w:t>Date :</w:t>
      </w:r>
      <w:proofErr w:type="gramEnd"/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 _____________________</w:t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Cambria-Bold"/>
          <w:b/>
          <w:bCs/>
          <w:color w:val="000000" w:themeColor="text1"/>
          <w:lang w:val="en-IN" w:eastAsia="en-IN"/>
        </w:rPr>
      </w:pP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Cambria-Bold"/>
          <w:b/>
          <w:bCs/>
          <w:color w:val="000000" w:themeColor="text1"/>
          <w:lang w:val="en-IN" w:eastAsia="en-IN"/>
        </w:rPr>
      </w:pPr>
      <w:r w:rsidRPr="00D861BD">
        <w:rPr>
          <w:rFonts w:ascii="Book Antiqua" w:hAnsi="Book Antiqua" w:cs="Cambria-Bold"/>
          <w:b/>
          <w:bCs/>
          <w:color w:val="000000" w:themeColor="text1"/>
          <w:lang w:val="en-IN" w:eastAsia="en-IN"/>
        </w:rPr>
        <w:t>CERTIFICATE</w:t>
      </w:r>
    </w:p>
    <w:p w:rsidR="001162FA" w:rsidRDefault="001162FA" w:rsidP="001162FA">
      <w:pPr>
        <w:autoSpaceDE w:val="0"/>
        <w:autoSpaceDN w:val="0"/>
        <w:adjustRightInd w:val="0"/>
        <w:spacing w:line="360" w:lineRule="auto"/>
        <w:ind w:firstLine="720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>It is certified that the information was furnished by the office record and was found correct.</w:t>
      </w:r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ind w:firstLine="720"/>
        <w:rPr>
          <w:rFonts w:ascii="Book Antiqua" w:hAnsi="Book Antiqua" w:cs="Cambria"/>
          <w:color w:val="000000" w:themeColor="text1"/>
          <w:lang w:val="en-IN" w:eastAsia="en-IN"/>
        </w:rPr>
      </w:pPr>
      <w:bookmarkStart w:id="0" w:name="_GoBack"/>
      <w:bookmarkEnd w:id="0"/>
    </w:p>
    <w:p w:rsidR="001162FA" w:rsidRPr="00D861BD" w:rsidRDefault="001162FA" w:rsidP="001162FA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Cambria"/>
          <w:color w:val="000000" w:themeColor="text1"/>
          <w:lang w:val="en-IN" w:eastAsia="en-IN"/>
        </w:rPr>
      </w:pPr>
    </w:p>
    <w:p w:rsidR="001162FA" w:rsidRPr="00D861BD" w:rsidRDefault="001162FA" w:rsidP="001162FA">
      <w:pPr>
        <w:autoSpaceDE w:val="0"/>
        <w:autoSpaceDN w:val="0"/>
        <w:adjustRightInd w:val="0"/>
        <w:jc w:val="center"/>
        <w:rPr>
          <w:rFonts w:ascii="Book Antiqua" w:hAnsi="Book Antiqua" w:cs="Cambria"/>
          <w:color w:val="000000" w:themeColor="text1"/>
          <w:lang w:val="en-IN" w:eastAsia="en-IN"/>
        </w:rPr>
      </w:pPr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  </w:t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</w:r>
      <w:r w:rsidRPr="00D861BD">
        <w:rPr>
          <w:rFonts w:ascii="Book Antiqua" w:hAnsi="Book Antiqua" w:cs="Cambria"/>
          <w:color w:val="000000" w:themeColor="text1"/>
          <w:lang w:val="en-IN" w:eastAsia="en-IN"/>
        </w:rPr>
        <w:tab/>
        <w:t>Signature and designation</w:t>
      </w:r>
    </w:p>
    <w:p w:rsidR="001162FA" w:rsidRPr="00D861BD" w:rsidRDefault="001162FA" w:rsidP="001162FA">
      <w:pPr>
        <w:autoSpaceDE w:val="0"/>
        <w:autoSpaceDN w:val="0"/>
        <w:adjustRightInd w:val="0"/>
        <w:ind w:left="5040" w:firstLine="720"/>
        <w:jc w:val="center"/>
        <w:rPr>
          <w:rFonts w:ascii="Book Antiqua" w:hAnsi="Book Antiqua" w:cs="Cambria"/>
          <w:color w:val="000000" w:themeColor="text1"/>
          <w:lang w:val="en-IN" w:eastAsia="en-IN"/>
        </w:rPr>
      </w:pPr>
      <w:proofErr w:type="gramStart"/>
      <w:r w:rsidRPr="00D861BD">
        <w:rPr>
          <w:rFonts w:ascii="Book Antiqua" w:hAnsi="Book Antiqua" w:cs="Cambria"/>
          <w:color w:val="000000" w:themeColor="text1"/>
          <w:lang w:val="en-IN" w:eastAsia="en-IN"/>
        </w:rPr>
        <w:t>of</w:t>
      </w:r>
      <w:proofErr w:type="gramEnd"/>
      <w:r w:rsidRPr="00D861BD">
        <w:rPr>
          <w:rFonts w:ascii="Book Antiqua" w:hAnsi="Book Antiqua" w:cs="Cambria"/>
          <w:color w:val="000000" w:themeColor="text1"/>
          <w:lang w:val="en-IN" w:eastAsia="en-IN"/>
        </w:rPr>
        <w:t xml:space="preserve"> the sponsoring authority</w:t>
      </w:r>
    </w:p>
    <w:p w:rsidR="00BB6F72" w:rsidRDefault="00BB6F72"/>
    <w:sectPr w:rsidR="00BB6F72" w:rsidSect="001162FA">
      <w:pgSz w:w="11907" w:h="16839" w:code="9"/>
      <w:pgMar w:top="1440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1D"/>
    <w:rsid w:val="001162FA"/>
    <w:rsid w:val="00B71C1D"/>
    <w:rsid w:val="00B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2FA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16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1162FA"/>
    <w:pPr>
      <w:spacing w:after="0" w:line="240" w:lineRule="auto"/>
    </w:pPr>
    <w:rPr>
      <w:rFonts w:ascii="Times New Roman" w:eastAsia="Times New Roman" w:hAnsi="Times New Roman" w:cs="Times New Roman"/>
      <w:lang w:val="en-IN" w:eastAsia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2FA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16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1162FA"/>
    <w:pPr>
      <w:spacing w:after="0" w:line="240" w:lineRule="auto"/>
    </w:pPr>
    <w:rPr>
      <w:rFonts w:ascii="Times New Roman" w:eastAsia="Times New Roman" w:hAnsi="Times New Roman" w:cs="Times New Roman"/>
      <w:lang w:val="en-IN" w:eastAsia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2</cp:revision>
  <dcterms:created xsi:type="dcterms:W3CDTF">2015-04-13T05:04:00Z</dcterms:created>
  <dcterms:modified xsi:type="dcterms:W3CDTF">2015-04-13T05:04:00Z</dcterms:modified>
</cp:coreProperties>
</file>